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E552" w14:textId="0A7F0634" w:rsidR="003E7CD4" w:rsidRPr="00F71489" w:rsidRDefault="003E7CD4" w:rsidP="00C869A3">
      <w:pPr>
        <w:rPr>
          <w:b/>
          <w:bCs/>
          <w:sz w:val="24"/>
          <w:szCs w:val="24"/>
        </w:rPr>
      </w:pPr>
      <w:r w:rsidRPr="00F71489">
        <w:rPr>
          <w:b/>
          <w:bCs/>
          <w:sz w:val="24"/>
          <w:szCs w:val="24"/>
        </w:rPr>
        <w:t>Greenfield Public Library</w:t>
      </w:r>
    </w:p>
    <w:p w14:paraId="571DAA6D" w14:textId="5CE6B73F" w:rsidR="003E7CD4" w:rsidRPr="00F71489" w:rsidRDefault="005F6170" w:rsidP="00C869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Computer use and </w:t>
      </w:r>
      <w:r w:rsidR="003E7CD4" w:rsidRPr="00F71489">
        <w:rPr>
          <w:b/>
          <w:bCs/>
          <w:sz w:val="24"/>
          <w:szCs w:val="24"/>
        </w:rPr>
        <w:t>Internet Use</w:t>
      </w:r>
    </w:p>
    <w:p w14:paraId="035E29D1" w14:textId="77777777" w:rsidR="00F71489" w:rsidRPr="00F71489" w:rsidRDefault="00F71489" w:rsidP="00C869A3">
      <w:pPr>
        <w:rPr>
          <w:sz w:val="24"/>
          <w:szCs w:val="24"/>
        </w:rPr>
      </w:pPr>
    </w:p>
    <w:p w14:paraId="562250E9" w14:textId="6E67FF2A" w:rsidR="00047FB9" w:rsidRPr="00F71489" w:rsidRDefault="00C869A3" w:rsidP="00C869A3">
      <w:pPr>
        <w:rPr>
          <w:sz w:val="24"/>
          <w:szCs w:val="24"/>
        </w:rPr>
      </w:pPr>
      <w:r w:rsidRPr="00F71489">
        <w:rPr>
          <w:sz w:val="24"/>
          <w:szCs w:val="24"/>
        </w:rPr>
        <w:t>The Internet is an unregulated global computer network. Greenfield Public Library provides public access to the Internet</w:t>
      </w:r>
      <w:r w:rsidR="00E7131A" w:rsidRPr="00F71489">
        <w:rPr>
          <w:sz w:val="24"/>
          <w:szCs w:val="24"/>
        </w:rPr>
        <w:t xml:space="preserve">, </w:t>
      </w:r>
      <w:r w:rsidRPr="00F71489">
        <w:rPr>
          <w:sz w:val="24"/>
          <w:szCs w:val="24"/>
        </w:rPr>
        <w:t xml:space="preserve">cannot guarantee the accuracy and/or authenticity of information discovered through this resource. Patrons who find information or subject matter that is erroneous, out-of-date, illegal, offensive, and/or controversial should contact the original producer or distributor of that work directly. </w:t>
      </w:r>
    </w:p>
    <w:p w14:paraId="3941C2D5" w14:textId="77777777" w:rsidR="00047FB9" w:rsidRPr="00F71489" w:rsidRDefault="00047FB9" w:rsidP="00C869A3">
      <w:pPr>
        <w:rPr>
          <w:sz w:val="24"/>
          <w:szCs w:val="24"/>
        </w:rPr>
      </w:pPr>
    </w:p>
    <w:p w14:paraId="2E48B660" w14:textId="7D86D90D" w:rsidR="00C869A3" w:rsidRPr="00F71489" w:rsidRDefault="00C869A3" w:rsidP="00C869A3">
      <w:pPr>
        <w:rPr>
          <w:sz w:val="24"/>
          <w:szCs w:val="24"/>
        </w:rPr>
      </w:pPr>
      <w:r w:rsidRPr="00F71489">
        <w:rPr>
          <w:sz w:val="24"/>
          <w:szCs w:val="24"/>
        </w:rPr>
        <w:t>Library users of the Internet should be aware of the following:</w:t>
      </w:r>
    </w:p>
    <w:p w14:paraId="36895C37" w14:textId="77777777" w:rsidR="00C869A3" w:rsidRPr="00F71489" w:rsidRDefault="00C869A3" w:rsidP="00C869A3">
      <w:pPr>
        <w:rPr>
          <w:sz w:val="24"/>
          <w:szCs w:val="24"/>
        </w:rPr>
      </w:pPr>
    </w:p>
    <w:p w14:paraId="4EA36D91" w14:textId="35A17B89" w:rsidR="00C869A3" w:rsidRPr="00F71489" w:rsidRDefault="00C869A3" w:rsidP="00C869A3">
      <w:pPr>
        <w:rPr>
          <w:b/>
          <w:bCs/>
          <w:sz w:val="24"/>
          <w:szCs w:val="24"/>
        </w:rPr>
      </w:pPr>
      <w:r w:rsidRPr="00F71489">
        <w:rPr>
          <w:b/>
          <w:bCs/>
          <w:sz w:val="24"/>
          <w:szCs w:val="24"/>
        </w:rPr>
        <w:t>Greenfield Public Library holds the position that only parents and legal guardians have the right – and the responsibility – to monitor and control their own minor children’s access to the Internet and to information obtained from the Internet.</w:t>
      </w:r>
    </w:p>
    <w:p w14:paraId="0F0D0A52" w14:textId="77777777" w:rsidR="00A6025F" w:rsidRPr="00F71489" w:rsidRDefault="00A6025F" w:rsidP="00C869A3">
      <w:pPr>
        <w:rPr>
          <w:b/>
          <w:bCs/>
          <w:sz w:val="24"/>
          <w:szCs w:val="24"/>
        </w:rPr>
      </w:pPr>
    </w:p>
    <w:p w14:paraId="6EAF275E" w14:textId="63031A57" w:rsidR="00C869A3" w:rsidRDefault="00C869A3" w:rsidP="00C869A3">
      <w:pPr>
        <w:rPr>
          <w:b/>
          <w:bCs/>
          <w:sz w:val="24"/>
          <w:szCs w:val="24"/>
        </w:rPr>
      </w:pPr>
      <w:r w:rsidRPr="00F71489">
        <w:rPr>
          <w:b/>
          <w:bCs/>
          <w:sz w:val="24"/>
          <w:szCs w:val="24"/>
        </w:rPr>
        <w:t>The Greenfield Public Library cannot guarantee confidentiality over the Internet. Patrons entering personal information (credit card numbers, social security numbers, etc.) do so at their own risk.</w:t>
      </w:r>
    </w:p>
    <w:p w14:paraId="091672E5" w14:textId="77777777" w:rsidR="00CE513C" w:rsidRPr="00F71489" w:rsidRDefault="00CE513C" w:rsidP="00C869A3">
      <w:pPr>
        <w:rPr>
          <w:b/>
          <w:bCs/>
          <w:sz w:val="24"/>
          <w:szCs w:val="24"/>
        </w:rPr>
      </w:pPr>
    </w:p>
    <w:p w14:paraId="50863D3B" w14:textId="4F72883B" w:rsidR="00C869A3" w:rsidRPr="00F71489" w:rsidRDefault="00C869A3" w:rsidP="00C869A3">
      <w:pPr>
        <w:rPr>
          <w:b/>
          <w:bCs/>
          <w:sz w:val="24"/>
          <w:szCs w:val="24"/>
        </w:rPr>
      </w:pPr>
      <w:r w:rsidRPr="00F71489">
        <w:rPr>
          <w:b/>
          <w:bCs/>
          <w:sz w:val="24"/>
          <w:szCs w:val="24"/>
        </w:rPr>
        <w:t xml:space="preserve">The Greenfield Public Library complies with the United States Copyright Law, and all other federal, </w:t>
      </w:r>
      <w:r w:rsidR="00FE432B" w:rsidRPr="00F71489">
        <w:rPr>
          <w:b/>
          <w:bCs/>
          <w:sz w:val="24"/>
          <w:szCs w:val="24"/>
        </w:rPr>
        <w:t>state,</w:t>
      </w:r>
      <w:r w:rsidRPr="00F71489">
        <w:rPr>
          <w:b/>
          <w:bCs/>
          <w:sz w:val="24"/>
          <w:szCs w:val="24"/>
        </w:rPr>
        <w:t xml:space="preserve"> and local laws relating to the use of the Internet and other electronic media.</w:t>
      </w:r>
    </w:p>
    <w:p w14:paraId="48E7D27B" w14:textId="00631A0E" w:rsidR="00C869A3" w:rsidRPr="00F71489" w:rsidRDefault="00C869A3" w:rsidP="00C869A3">
      <w:pPr>
        <w:rPr>
          <w:b/>
          <w:bCs/>
          <w:sz w:val="24"/>
          <w:szCs w:val="24"/>
        </w:rPr>
      </w:pPr>
      <w:r w:rsidRPr="00F71489">
        <w:rPr>
          <w:b/>
          <w:bCs/>
          <w:sz w:val="24"/>
          <w:szCs w:val="24"/>
        </w:rPr>
        <w:t>The Greenfield Public Library is not responsible for work or information lost due to computer or system malfunction.</w:t>
      </w:r>
    </w:p>
    <w:p w14:paraId="74EB3C50" w14:textId="77777777" w:rsidR="00A6025F" w:rsidRPr="00F71489" w:rsidRDefault="00A6025F" w:rsidP="00C869A3">
      <w:pPr>
        <w:rPr>
          <w:b/>
          <w:bCs/>
          <w:sz w:val="24"/>
          <w:szCs w:val="24"/>
        </w:rPr>
      </w:pPr>
    </w:p>
    <w:p w14:paraId="00828E8E" w14:textId="77777777" w:rsidR="00C869A3" w:rsidRPr="00F71489" w:rsidRDefault="00C869A3" w:rsidP="00C869A3">
      <w:pPr>
        <w:rPr>
          <w:sz w:val="24"/>
          <w:szCs w:val="24"/>
        </w:rPr>
      </w:pPr>
      <w:r w:rsidRPr="00F71489">
        <w:rPr>
          <w:sz w:val="24"/>
          <w:szCs w:val="24"/>
        </w:rPr>
        <w:t>Anyone using our Internet service - including via wireless - is subject to the Library's Computer and Internet Use Policy and the Library's Conduct Policy.</w:t>
      </w:r>
    </w:p>
    <w:p w14:paraId="2BA39735" w14:textId="77777777" w:rsidR="00C869A3" w:rsidRPr="00F71489" w:rsidRDefault="00C869A3" w:rsidP="00C869A3">
      <w:pPr>
        <w:rPr>
          <w:sz w:val="24"/>
          <w:szCs w:val="24"/>
        </w:rPr>
      </w:pPr>
    </w:p>
    <w:p w14:paraId="3DEC99E2" w14:textId="00008CF7" w:rsidR="00C869A3" w:rsidRPr="00F71489" w:rsidRDefault="00C869A3" w:rsidP="00C869A3">
      <w:pPr>
        <w:rPr>
          <w:sz w:val="24"/>
          <w:szCs w:val="24"/>
        </w:rPr>
      </w:pPr>
      <w:r w:rsidRPr="00CE513C">
        <w:rPr>
          <w:sz w:val="24"/>
          <w:szCs w:val="24"/>
          <w:u w:val="single"/>
        </w:rPr>
        <w:t>Rules and Guidelines for Public Computer Station Use</w:t>
      </w:r>
      <w:r w:rsidR="00547879" w:rsidRPr="00F71489">
        <w:rPr>
          <w:sz w:val="24"/>
          <w:szCs w:val="24"/>
        </w:rPr>
        <w:t>:</w:t>
      </w:r>
    </w:p>
    <w:p w14:paraId="38D838F9" w14:textId="77777777" w:rsidR="00C869A3" w:rsidRPr="007A4C1A" w:rsidRDefault="00C869A3" w:rsidP="007A4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C1A">
        <w:rPr>
          <w:sz w:val="24"/>
          <w:szCs w:val="24"/>
        </w:rPr>
        <w:t>Stations are available on a walk-in basis. Time limit on these stations is one (1) hour if another person is waiting.</w:t>
      </w:r>
    </w:p>
    <w:p w14:paraId="5A0E7DB9" w14:textId="3EFD8221" w:rsidR="00C869A3" w:rsidRPr="007A4C1A" w:rsidRDefault="00C869A3" w:rsidP="007A4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C1A">
        <w:rPr>
          <w:sz w:val="24"/>
          <w:szCs w:val="24"/>
        </w:rPr>
        <w:t xml:space="preserve">Patrons wanting to use the computer stations must </w:t>
      </w:r>
      <w:r w:rsidR="00547879" w:rsidRPr="007A4C1A">
        <w:rPr>
          <w:sz w:val="24"/>
          <w:szCs w:val="24"/>
        </w:rPr>
        <w:t>check</w:t>
      </w:r>
      <w:r w:rsidRPr="007A4C1A">
        <w:rPr>
          <w:sz w:val="24"/>
          <w:szCs w:val="24"/>
        </w:rPr>
        <w:t>-in at the front desk. If a patron does not have or is not eligible for a library card, the patron may obtain a guest pass. Patrons may not misuse the sign-in process to gain additional periods of usage.</w:t>
      </w:r>
    </w:p>
    <w:p w14:paraId="78FA172B" w14:textId="77777777" w:rsidR="00C869A3" w:rsidRPr="007A4C1A" w:rsidRDefault="00C869A3" w:rsidP="007A4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C1A">
        <w:rPr>
          <w:sz w:val="24"/>
          <w:szCs w:val="24"/>
        </w:rPr>
        <w:t>No more than 2 people may use a computer station at once, except for adults with small children.</w:t>
      </w:r>
    </w:p>
    <w:p w14:paraId="2D57BB37" w14:textId="77777777" w:rsidR="00C869A3" w:rsidRPr="007A4C1A" w:rsidRDefault="00C869A3" w:rsidP="007A4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C1A">
        <w:rPr>
          <w:sz w:val="24"/>
          <w:szCs w:val="24"/>
        </w:rPr>
        <w:t>Children 10 years of age or younger must be accompanied by an adult.</w:t>
      </w:r>
    </w:p>
    <w:p w14:paraId="19B60AB8" w14:textId="77777777" w:rsidR="00C869A3" w:rsidRPr="007A4C1A" w:rsidRDefault="00C869A3" w:rsidP="007A4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C1A">
        <w:rPr>
          <w:sz w:val="24"/>
          <w:szCs w:val="24"/>
        </w:rPr>
        <w:t>Patrons are expected to be knowledgeable in basic computer operations. Library staff cannot always offer individualized instruction.</w:t>
      </w:r>
    </w:p>
    <w:p w14:paraId="77C5F13C" w14:textId="77777777" w:rsidR="00C869A3" w:rsidRPr="007A4C1A" w:rsidRDefault="00C869A3" w:rsidP="007A4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C1A">
        <w:rPr>
          <w:sz w:val="24"/>
          <w:szCs w:val="24"/>
        </w:rPr>
        <w:t>Patrons may download information to their own external drives, while assuming all liability for computer virus or malware exposure that might occur.</w:t>
      </w:r>
    </w:p>
    <w:p w14:paraId="7FC47411" w14:textId="739E6C9A" w:rsidR="00C869A3" w:rsidRPr="007A4C1A" w:rsidRDefault="00C869A3" w:rsidP="007A4C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C1A">
        <w:rPr>
          <w:sz w:val="24"/>
          <w:szCs w:val="24"/>
        </w:rPr>
        <w:t xml:space="preserve">Printing is allowed, currently for 25 cents per page for b/w or 50 cents per page for color printing. Payments for printing will be handled at the front desk. </w:t>
      </w:r>
    </w:p>
    <w:p w14:paraId="419493F4" w14:textId="2EA5B852" w:rsidR="00732E6A" w:rsidRDefault="00C869A3" w:rsidP="007A4C1A">
      <w:pPr>
        <w:pStyle w:val="ListParagraph"/>
        <w:numPr>
          <w:ilvl w:val="0"/>
          <w:numId w:val="1"/>
        </w:numPr>
      </w:pPr>
      <w:r w:rsidRPr="007A4C1A">
        <w:rPr>
          <w:sz w:val="24"/>
          <w:szCs w:val="24"/>
        </w:rPr>
        <w:t>Regulation of the Public Computer Stations is at the discretion of the library staff</w:t>
      </w:r>
      <w:r>
        <w:t>.</w:t>
      </w:r>
    </w:p>
    <w:sectPr w:rsidR="0073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D2CF6"/>
    <w:multiLevelType w:val="hybridMultilevel"/>
    <w:tmpl w:val="4190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0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A3"/>
    <w:rsid w:val="00047FB9"/>
    <w:rsid w:val="001624FC"/>
    <w:rsid w:val="003E7CD4"/>
    <w:rsid w:val="00547879"/>
    <w:rsid w:val="005F6170"/>
    <w:rsid w:val="00732E6A"/>
    <w:rsid w:val="00740777"/>
    <w:rsid w:val="007A4C1A"/>
    <w:rsid w:val="00A6025F"/>
    <w:rsid w:val="00B73AAC"/>
    <w:rsid w:val="00C869A3"/>
    <w:rsid w:val="00CC6351"/>
    <w:rsid w:val="00CE513C"/>
    <w:rsid w:val="00E7131A"/>
    <w:rsid w:val="00F71489"/>
    <w:rsid w:val="00FE432B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7805"/>
  <w15:chartTrackingRefBased/>
  <w15:docId w15:val="{A3283A4D-1129-40D9-BA76-20CC031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Wing</dc:creator>
  <cp:keywords/>
  <dc:description/>
  <cp:lastModifiedBy>Tracy Wing</cp:lastModifiedBy>
  <cp:revision>13</cp:revision>
  <dcterms:created xsi:type="dcterms:W3CDTF">2022-06-14T18:01:00Z</dcterms:created>
  <dcterms:modified xsi:type="dcterms:W3CDTF">2022-08-12T16:45:00Z</dcterms:modified>
</cp:coreProperties>
</file>